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0E" w:rsidRDefault="0017380E" w:rsidP="00A4780E">
      <w:pPr>
        <w:widowControl/>
        <w:shd w:val="clear" w:color="auto" w:fill="FAFAFA"/>
        <w:spacing w:before="100" w:beforeAutospacing="1" w:after="210"/>
        <w:jc w:val="center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17380E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全福游 | 一文带你了解福建</w:t>
      </w:r>
      <w:r w:rsidR="00C35DE8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2</w:t>
      </w:r>
    </w:p>
    <w:p w:rsidR="00A4780E" w:rsidRPr="0017380E" w:rsidRDefault="00A4780E" w:rsidP="0017380E">
      <w:pPr>
        <w:widowControl/>
        <w:shd w:val="clear" w:color="auto" w:fill="FAFAFA"/>
        <w:spacing w:before="100" w:beforeAutospacing="1"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</w:p>
    <w:p w:rsidR="0017380E" w:rsidRPr="0017380E" w:rsidRDefault="0017380E" w:rsidP="0017380E">
      <w:pPr>
        <w:widowControl/>
        <w:shd w:val="clear" w:color="auto" w:fill="FAFAFA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12.4万平方公里的八闽大地，</w:t>
      </w:r>
    </w:p>
    <w:p w:rsidR="0017380E" w:rsidRPr="0017380E" w:rsidRDefault="0017380E" w:rsidP="0017380E">
      <w:pPr>
        <w:widowControl/>
        <w:shd w:val="clear" w:color="auto" w:fill="FAFAFA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到底有哪些风景名胜？</w:t>
      </w:r>
    </w:p>
    <w:p w:rsidR="0017380E" w:rsidRPr="0017380E" w:rsidRDefault="0017380E" w:rsidP="0017380E">
      <w:pPr>
        <w:widowControl/>
        <w:shd w:val="clear" w:color="auto" w:fill="FAFAFA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有哪些名人？……</w:t>
      </w:r>
    </w:p>
    <w:p w:rsidR="0017380E" w:rsidRPr="0017380E" w:rsidRDefault="0017380E" w:rsidP="0017380E">
      <w:pPr>
        <w:widowControl/>
        <w:shd w:val="clear" w:color="auto" w:fill="FAFAFA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这些你都知道吗？</w:t>
      </w:r>
    </w:p>
    <w:p w:rsidR="0017380E" w:rsidRPr="0017380E" w:rsidRDefault="0017380E" w:rsidP="0017380E">
      <w:pPr>
        <w:widowControl/>
        <w:shd w:val="clear" w:color="auto" w:fill="FAFAFA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福建到底有什么</w:t>
      </w:r>
    </w:p>
    <w:p w:rsidR="0017380E" w:rsidRPr="0017380E" w:rsidRDefault="0017380E" w:rsidP="0017380E">
      <w:pPr>
        <w:widowControl/>
        <w:shd w:val="clear" w:color="auto" w:fill="FAFAFA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9402D9" w:rsidRDefault="009402D9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9"/>
        </w:rPr>
        <w:lastRenderedPageBreak/>
        <w:t>福建的工艺品</w:t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18" name="图片 18" descr="https://mmbiz.qpic.cn/mmbiz_jpg/dP8dt0sJRcpdgia7CCmyjuu9kY4cD2n5Sd2ZqdBh49RbKbpcTSoXEKB1hcV83GSW4ic2TmPVnSqmib3L5s6OrCFqA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mbiz.qpic.cn/mmbiz_jpg/dP8dt0sJRcpdgia7CCmyjuu9kY4cD2n5Sd2ZqdBh49RbKbpcTSoXEKB1hcV83GSW4ic2TmPVnSqmib3L5s6OrCFqA/640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9"/>
        </w:rPr>
        <w:lastRenderedPageBreak/>
        <w:t>福建的特产</w:t>
      </w: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19" name="图片 19" descr="https://mmbiz.qpic.cn/mmbiz_jpg/dP8dt0sJRcpdgia7CCmyjuu9kY4cD2n5SheEOCt0LnjcbvsaibbnRjcH0zHHbfibkIWESHoGAnviawEe9jr7SRU7qA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mbiz.qpic.cn/mmbiz_jpg/dP8dt0sJRcpdgia7CCmyjuu9kY4cD2n5SheEOCt0LnjcbvsaibbnRjcH0zHHbfibkIWESHoGAnviawEe9jr7SRU7qA/640?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0" name="图片 20" descr="https://mmbiz.qpic.cn/mmbiz_jpg/dP8dt0sJRcpdgia7CCmyjuu9kY4cD2n5SBzKvOyEribT6zApJmfHuplm7sceKkicfZ3oKc9HNvmnFBkw12SE7h8Kg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mbiz.qpic.cn/mmbiz_jpg/dP8dt0sJRcpdgia7CCmyjuu9kY4cD2n5SBzKvOyEribT6zApJmfHuplm7sceKkicfZ3oKc9HNvmnFBkw12SE7h8Kg/640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1" name="图片 21" descr="https://mmbiz.qpic.cn/mmbiz_jpg/dP8dt0sJRcpdgia7CCmyjuu9kY4cD2n5SOeeXHPibReVPUQbW1NoIgUPdyPoVZwnvpErucicsMovEvFUibQicRUne4A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mbiz.qpic.cn/mmbiz_jpg/dP8dt0sJRcpdgia7CCmyjuu9kY4cD2n5SOeeXHPibReVPUQbW1NoIgUPdyPoVZwnvpErucicsMovEvFUibQicRUne4A/640?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2" name="图片 22" descr="https://mmbiz.qpic.cn/mmbiz_jpg/dP8dt0sJRcpdgia7CCmyjuu9kY4cD2n5SIw6qxYYHBAGbOK0ic8RPFEIV6v8h1l9MIpM8bd2xx06kwSniayUhOSHg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mbiz.qpic.cn/mmbiz_jpg/dP8dt0sJRcpdgia7CCmyjuu9kY4cD2n5SIw6qxYYHBAGbOK0ic8RPFEIV6v8h1l9MIpM8bd2xx06kwSniayUhOSHg/640?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9"/>
        </w:rPr>
        <w:lastRenderedPageBreak/>
        <w:t>福建的茶</w:t>
      </w: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23" name="图片 23" descr="https://mmbiz.qpic.cn/mmbiz_jpg/dP8dt0sJRcpdgia7CCmyjuu9kY4cD2n5SdbUzHHaFsXS9WtibKJmTYqeuiburqyIrroByzcxb6s3gXd2ygnX3HRrg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mbiz.qpic.cn/mmbiz_jpg/dP8dt0sJRcpdgia7CCmyjuu9kY4cD2n5SdbUzHHaFsXS9WtibKJmTYqeuiburqyIrroByzcxb6s3gXd2ygnX3HRrg/640?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9"/>
        </w:rPr>
        <w:lastRenderedPageBreak/>
        <w:t>福建的戏曲</w:t>
      </w: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24" name="图片 24" descr="https://mmbiz.qpic.cn/mmbiz_jpg/dP8dt0sJRcpdgia7CCmyjuu9kY4cD2n5SmNHsVicOEu0AC5takl5pKjA4MHTYCrTqhmc6Xu5njmuMZphAldlVbia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mbiz.qpic.cn/mmbiz_jpg/dP8dt0sJRcpdgia7CCmyjuu9kY4cD2n5SmNHsVicOEu0AC5takl5pKjA4MHTYCrTqhmc6Xu5njmuMZphAldlVbiaQ/640?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A4780E" w:rsidRDefault="00A4780E" w:rsidP="0017380E">
      <w:pPr>
        <w:widowControl/>
        <w:shd w:val="clear" w:color="auto" w:fill="FAFAFA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9"/>
        </w:rPr>
      </w:pP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17380E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9"/>
        </w:rPr>
        <w:lastRenderedPageBreak/>
        <w:t>福建的美食</w:t>
      </w:r>
    </w:p>
    <w:p w:rsidR="0017380E" w:rsidRPr="0017380E" w:rsidRDefault="0017380E" w:rsidP="0017380E">
      <w:pPr>
        <w:widowControl/>
        <w:shd w:val="clear" w:color="auto" w:fill="FAFAFA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>
            <wp:extent cx="6096000" cy="4572000"/>
            <wp:effectExtent l="19050" t="0" r="0" b="0"/>
            <wp:docPr id="25" name="图片 25" descr="https://mmbiz.qpic.cn/mmbiz_jpg/dP8dt0sJRcpdgia7CCmyjuu9kY4cD2n5SgHOa1ABvzTSpCWFiaKo9qicRCBuU7RovEQblicF5TXhWt2xPv1dicicX6F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mbiz.qpic.cn/mmbiz_jpg/dP8dt0sJRcpdgia7CCmyjuu9kY4cD2n5SgHOa1ABvzTSpCWFiaKo9qicRCBuU7RovEQblicF5TXhWt2xPv1dicicX6FQ/640?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6" name="图片 26" descr="https://mmbiz.qpic.cn/mmbiz_jpg/dP8dt0sJRcpdgia7CCmyjuu9kY4cD2n5SicuZPe64bnytdHuT2GWK3FmHsWWDd0icXAdOCh2StIhicIIJxQ4ZlKK4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mbiz.qpic.cn/mmbiz_jpg/dP8dt0sJRcpdgia7CCmyjuu9kY4cD2n5SicuZPe64bnytdHuT2GWK3FmHsWWDd0icXAdOCh2StIhicIIJxQ4ZlKK4Q/640?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7" name="图片 27" descr="https://mmbiz.qpic.cn/mmbiz_jpg/dP8dt0sJRcpdgia7CCmyjuu9kY4cD2n5SexnGAz9K6pj2icia5kWE2ZooJkolc3wByDN9ZO6SUD8M1ibr7cT76yFg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mbiz.qpic.cn/mmbiz_jpg/dP8dt0sJRcpdgia7CCmyjuu9kY4cD2n5SexnGAz9K6pj2icia5kWE2ZooJkolc3wByDN9ZO6SUD8M1ibr7cT76yFgQ/640?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Pr="0017380E" w:rsidRDefault="0017380E" w:rsidP="0017380E">
      <w:pPr>
        <w:widowControl/>
        <w:shd w:val="clear" w:color="auto" w:fill="FAFAFA"/>
        <w:spacing w:line="427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9050" t="0" r="0" b="0"/>
            <wp:docPr id="28" name="图片 28" descr="https://mmbiz.qpic.cn/mmbiz_jpg/dP8dt0sJRcpdgia7CCmyjuu9kY4cD2n5STnpZP5Zj7CytHJian4lXTnRlGrSuq1F7oKFiaJJCEgTlMkTBw42NBKmw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mbiz.qpic.cn/mmbiz_jpg/dP8dt0sJRcpdgia7CCmyjuu9kY4cD2n5STnpZP5Zj7CytHJian4lXTnRlGrSuq1F7oKFiaJJCEgTlMkTBw42NBKmw/640?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Default="0066457B" w:rsidP="0017380E">
      <w:pPr>
        <w:pStyle w:val="a6"/>
        <w:shd w:val="clear" w:color="auto" w:fill="FAFAFA"/>
        <w:spacing w:before="0" w:beforeAutospacing="0" w:after="0" w:afterAutospacing="0" w:line="427" w:lineRule="atLeast"/>
        <w:jc w:val="both"/>
        <w:rPr>
          <w:rFonts w:ascii="微软雅黑" w:eastAsia="微软雅黑" w:hAnsi="微软雅黑"/>
          <w:color w:val="333333"/>
          <w:spacing w:val="8"/>
        </w:rPr>
      </w:pPr>
      <w:r w:rsidRPr="0066457B">
        <w:rPr>
          <w:rFonts w:ascii="微软雅黑" w:eastAsia="微软雅黑" w:hAnsi="微软雅黑"/>
          <w:color w:val="333333"/>
          <w:spacing w:val="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7380E" w:rsidRDefault="0017380E" w:rsidP="0017380E">
      <w:pPr>
        <w:pStyle w:val="a6"/>
        <w:shd w:val="clear" w:color="auto" w:fill="FAFAFA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17380E" w:rsidRDefault="00173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Style w:val="a7"/>
          <w:rFonts w:ascii="微软雅黑" w:eastAsia="微软雅黑" w:hAnsi="微软雅黑" w:hint="eastAsia"/>
          <w:color w:val="333333"/>
          <w:spacing w:val="8"/>
          <w:sz w:val="29"/>
          <w:szCs w:val="29"/>
        </w:rPr>
        <w:lastRenderedPageBreak/>
        <w:t>福建的江</w:t>
      </w:r>
    </w:p>
    <w:p w:rsidR="0017380E" w:rsidRDefault="00173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6096000" cy="5657850"/>
            <wp:effectExtent l="19050" t="0" r="0" b="0"/>
            <wp:docPr id="58" name="图片 58" descr="https://mmbiz.qpic.cn/mmbiz_jpg/dP8dt0sJRcpdgia7CCmyjuu9kY4cD2n5SAiaiaHo2ar38o5DhcJ3Hbqa2R13zArwbxYGQsb3jnkBst0vEZrbAetL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mbiz.qpic.cn/mmbiz_jpg/dP8dt0sJRcpdgia7CCmyjuu9kY4cD2n5SAiaiaHo2ar38o5DhcJ3Hbqa2R13zArwbxYGQsb3jnkBst0vEZrbAetLQ/640?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80E" w:rsidRDefault="0017380E" w:rsidP="0017380E">
      <w:pPr>
        <w:pStyle w:val="a6"/>
        <w:shd w:val="clear" w:color="auto" w:fill="FAFAFA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17380E" w:rsidRDefault="00173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p w:rsidR="00A4780E" w:rsidRDefault="00A4780E" w:rsidP="0017380E">
      <w:pPr>
        <w:pStyle w:val="a6"/>
        <w:shd w:val="clear" w:color="auto" w:fill="FAFAFA"/>
        <w:spacing w:before="0" w:beforeAutospacing="0" w:after="0" w:afterAutospacing="0"/>
        <w:jc w:val="both"/>
        <w:rPr>
          <w:rStyle w:val="a7"/>
          <w:rFonts w:ascii="微软雅黑" w:eastAsia="微软雅黑" w:hAnsi="微软雅黑"/>
          <w:color w:val="333333"/>
          <w:spacing w:val="8"/>
          <w:sz w:val="29"/>
          <w:szCs w:val="29"/>
        </w:rPr>
      </w:pPr>
    </w:p>
    <w:sectPr w:rsidR="00A4780E" w:rsidSect="008A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FF" w:rsidRDefault="00E217FF" w:rsidP="0017380E">
      <w:r>
        <w:separator/>
      </w:r>
    </w:p>
  </w:endnote>
  <w:endnote w:type="continuationSeparator" w:id="1">
    <w:p w:rsidR="00E217FF" w:rsidRDefault="00E217FF" w:rsidP="0017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FF" w:rsidRDefault="00E217FF" w:rsidP="0017380E">
      <w:r>
        <w:separator/>
      </w:r>
    </w:p>
  </w:footnote>
  <w:footnote w:type="continuationSeparator" w:id="1">
    <w:p w:rsidR="00E217FF" w:rsidRDefault="00E217FF" w:rsidP="00173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80E"/>
    <w:rsid w:val="0017380E"/>
    <w:rsid w:val="003A2A70"/>
    <w:rsid w:val="0066457B"/>
    <w:rsid w:val="00857C2E"/>
    <w:rsid w:val="008A3702"/>
    <w:rsid w:val="009402D9"/>
    <w:rsid w:val="00A4780E"/>
    <w:rsid w:val="00C35DE8"/>
    <w:rsid w:val="00E217FF"/>
    <w:rsid w:val="00E931E4"/>
    <w:rsid w:val="00EF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38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80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380E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7380E"/>
    <w:rPr>
      <w:strike w:val="0"/>
      <w:dstrike w:val="0"/>
      <w:color w:val="576B9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73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17380E"/>
    <w:rPr>
      <w:sz w:val="23"/>
      <w:szCs w:val="23"/>
    </w:rPr>
  </w:style>
  <w:style w:type="character" w:styleId="a7">
    <w:name w:val="Strong"/>
    <w:basedOn w:val="a0"/>
    <w:uiPriority w:val="22"/>
    <w:qFormat/>
    <w:rsid w:val="0017380E"/>
    <w:rPr>
      <w:b/>
      <w:bCs/>
    </w:rPr>
  </w:style>
  <w:style w:type="paragraph" w:customStyle="1" w:styleId="profilemeta">
    <w:name w:val="profile_meta"/>
    <w:basedOn w:val="a"/>
    <w:rsid w:val="00173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filemetavalue">
    <w:name w:val="profile_meta_value"/>
    <w:basedOn w:val="a0"/>
    <w:rsid w:val="0017380E"/>
  </w:style>
  <w:style w:type="paragraph" w:styleId="a8">
    <w:name w:val="Balloon Text"/>
    <w:basedOn w:val="a"/>
    <w:link w:val="Char1"/>
    <w:uiPriority w:val="99"/>
    <w:semiHidden/>
    <w:unhideWhenUsed/>
    <w:rsid w:val="0017380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73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615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8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2019-09-20T02:03:00Z</dcterms:created>
  <dcterms:modified xsi:type="dcterms:W3CDTF">2019-09-20T02:23:00Z</dcterms:modified>
</cp:coreProperties>
</file>